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41" w:rsidRDefault="001D54A6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РП по технологии </w:t>
      </w:r>
    </w:p>
    <w:p w:rsidR="00DC1541" w:rsidRDefault="001D54A6">
      <w:pPr>
        <w:jc w:val="center"/>
        <w:rPr>
          <w:b/>
        </w:rPr>
      </w:pPr>
      <w:r>
        <w:rPr>
          <w:b/>
        </w:rPr>
        <w:t>на 2021-2022 учебный год</w:t>
      </w:r>
    </w:p>
    <w:p w:rsidR="00DC1541" w:rsidRDefault="00DC1541">
      <w:pPr>
        <w:shd w:val="clear" w:color="auto" w:fill="FFFFFF"/>
        <w:jc w:val="center"/>
        <w:rPr>
          <w:b/>
          <w:bCs/>
        </w:rPr>
      </w:pPr>
    </w:p>
    <w:p w:rsidR="00DC1541" w:rsidRDefault="006A423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2</w:t>
      </w:r>
      <w:r w:rsidR="001D54A6">
        <w:rPr>
          <w:b/>
          <w:bCs/>
        </w:rPr>
        <w:t xml:space="preserve"> класс</w:t>
      </w:r>
    </w:p>
    <w:p w:rsidR="006A423B" w:rsidRDefault="006A423B">
      <w:pPr>
        <w:shd w:val="clear" w:color="auto" w:fill="FFFFFF"/>
        <w:jc w:val="center"/>
        <w:rPr>
          <w:bCs/>
        </w:rPr>
      </w:pPr>
    </w:p>
    <w:tbl>
      <w:tblPr>
        <w:tblW w:w="9923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15"/>
        <w:gridCol w:w="1080"/>
        <w:gridCol w:w="6227"/>
        <w:gridCol w:w="1701"/>
      </w:tblGrid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  <w:p w:rsidR="00DC1541" w:rsidRDefault="00DC1541">
            <w:pPr>
              <w:jc w:val="center"/>
              <w:rPr>
                <w:sz w:val="20"/>
                <w:szCs w:val="20"/>
              </w:rPr>
            </w:pPr>
          </w:p>
        </w:tc>
      </w:tr>
      <w:tr w:rsidR="00DC1541" w:rsidTr="006A423B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 И ЗЕМЛЯ (24 часа)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 работать с учебником.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С.5-6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Земледелие. Практическая работа «Выращивание лука на перо в домашних условиях» ОБЖ. Взаимодействие человека с окружающей средой.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center"/>
              <w:rPr>
                <w:sz w:val="20"/>
                <w:szCs w:val="20"/>
              </w:rPr>
            </w:pP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Посуда.</w:t>
            </w:r>
            <w:r>
              <w:rPr>
                <w:i/>
                <w:sz w:val="20"/>
                <w:szCs w:val="20"/>
              </w:rPr>
              <w:t>Изделие</w:t>
            </w:r>
            <w:proofErr w:type="spellEnd"/>
            <w:r>
              <w:rPr>
                <w:i/>
                <w:sz w:val="20"/>
                <w:szCs w:val="20"/>
              </w:rPr>
              <w:t>: композиция из картона и ниток «Корзина с цветами».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С.8-9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пластичным материалом </w:t>
            </w:r>
            <w:r>
              <w:rPr>
                <w:sz w:val="20"/>
                <w:szCs w:val="20"/>
              </w:rPr>
              <w:t>(пластилин).</w:t>
            </w:r>
            <w:r>
              <w:rPr>
                <w:i/>
                <w:sz w:val="20"/>
                <w:szCs w:val="20"/>
              </w:rPr>
              <w:t xml:space="preserve"> Изделие: композиция из пластилина «Семейка грибов на поляне».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С.14-15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пластичными материалами (тесто-пластика)</w:t>
            </w:r>
            <w:r>
              <w:rPr>
                <w:i/>
                <w:sz w:val="20"/>
                <w:szCs w:val="20"/>
              </w:rPr>
              <w:t xml:space="preserve"> Изделие: магнит из теста.</w:t>
            </w:r>
            <w:r>
              <w:rPr>
                <w:sz w:val="20"/>
                <w:szCs w:val="20"/>
              </w:rPr>
              <w:t xml:space="preserve"> ОБЖ. Влияние окружающей среды на человека.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С.16-17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пластичными материа</w:t>
            </w:r>
            <w:r>
              <w:rPr>
                <w:sz w:val="20"/>
                <w:szCs w:val="20"/>
              </w:rPr>
              <w:t>лами (глина или пластилин)</w:t>
            </w:r>
            <w:r>
              <w:rPr>
                <w:i/>
                <w:sz w:val="20"/>
                <w:szCs w:val="20"/>
              </w:rPr>
              <w:t xml:space="preserve"> Изделие: проект «Праздничный стол»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С.21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работа. </w:t>
            </w:r>
            <w:r>
              <w:rPr>
                <w:sz w:val="20"/>
                <w:szCs w:val="20"/>
              </w:rPr>
              <w:t xml:space="preserve"> Народные промыслы. Хохлома. Работа с папье-маше</w:t>
            </w:r>
            <w:r>
              <w:rPr>
                <w:i/>
                <w:sz w:val="20"/>
                <w:szCs w:val="20"/>
              </w:rPr>
              <w:t xml:space="preserve"> Изделие: миска «Золотая хохлома»</w:t>
            </w:r>
            <w:r>
              <w:rPr>
                <w:sz w:val="20"/>
                <w:szCs w:val="20"/>
              </w:rPr>
              <w:t>. ОБЖ. Огонь – друг и враг человека.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С.22-23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</w:t>
            </w:r>
            <w:r>
              <w:rPr>
                <w:sz w:val="20"/>
                <w:szCs w:val="20"/>
              </w:rPr>
              <w:t>работы. Народные промыслы. Городец. Работа с бумагой. Аппликационные работы</w:t>
            </w:r>
            <w:r>
              <w:rPr>
                <w:i/>
                <w:sz w:val="20"/>
                <w:szCs w:val="20"/>
              </w:rPr>
              <w:t xml:space="preserve"> Изделие: разделочная доска «Городецкая роспись».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с.25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промыслы. Дымка. Работа с пластичными материалами (пластилин)</w:t>
            </w:r>
            <w:r>
              <w:rPr>
                <w:i/>
                <w:sz w:val="20"/>
                <w:szCs w:val="20"/>
              </w:rPr>
              <w:t xml:space="preserve"> Изделие: «Дымковская игрушка».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С.27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промыслы. Матрешка. Работа с текстильными материалами (</w:t>
            </w:r>
            <w:proofErr w:type="spellStart"/>
            <w:r>
              <w:rPr>
                <w:sz w:val="20"/>
                <w:szCs w:val="20"/>
              </w:rPr>
              <w:t>апплицирование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Изделие: «Матрешка из картона и ткани».</w:t>
            </w:r>
            <w:r>
              <w:rPr>
                <w:sz w:val="20"/>
                <w:szCs w:val="20"/>
              </w:rPr>
              <w:t xml:space="preserve"> ОБЖ. Противопожарные меры и методика действий при пожаре.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С.29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пластичными материалами (пластилин). Рельефные работы.</w:t>
            </w:r>
            <w:r>
              <w:rPr>
                <w:i/>
                <w:sz w:val="20"/>
                <w:szCs w:val="20"/>
              </w:rPr>
              <w:t xml:space="preserve"> Изделие: пейзаж «Деревня»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С.30-31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животные и птицы. Работа с картоном. Конструирование.</w:t>
            </w:r>
            <w:r>
              <w:rPr>
                <w:i/>
                <w:sz w:val="20"/>
                <w:szCs w:val="20"/>
              </w:rPr>
              <w:t xml:space="preserve"> Изделие: игрушка «Лошадка».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С.33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птицы. Работа с природными материалами. Мозаика.</w:t>
            </w:r>
            <w:r>
              <w:rPr>
                <w:i/>
                <w:sz w:val="20"/>
                <w:szCs w:val="20"/>
              </w:rPr>
              <w:t xml:space="preserve"> Изделие: композиция «Курочка из крупы»,  «Петушок».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С.35-36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птицы. Работа с природными материалами. Мозаика.</w:t>
            </w:r>
            <w:r>
              <w:rPr>
                <w:i/>
                <w:sz w:val="20"/>
                <w:szCs w:val="20"/>
              </w:rPr>
              <w:t xml:space="preserve"> Изделие: композиция «Петушок».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работа.</w:t>
            </w:r>
            <w:r>
              <w:rPr>
                <w:sz w:val="20"/>
                <w:szCs w:val="20"/>
              </w:rPr>
              <w:t xml:space="preserve"> Работа с бумагой. Животные. Конструирование.</w:t>
            </w:r>
            <w:r>
              <w:rPr>
                <w:i/>
                <w:sz w:val="20"/>
                <w:szCs w:val="20"/>
              </w:rPr>
              <w:t xml:space="preserve"> Изделие: проект «Деревенский двор».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С.38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Новый год. </w:t>
            </w:r>
            <w:r>
              <w:rPr>
                <w:i/>
                <w:sz w:val="20"/>
                <w:szCs w:val="20"/>
              </w:rPr>
              <w:t>«Новогодняя маска» или «Елочные игрушки из яиц»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С.39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Строительство. Работа с бумагой. </w:t>
            </w:r>
            <w:proofErr w:type="spellStart"/>
            <w:r>
              <w:rPr>
                <w:sz w:val="20"/>
                <w:szCs w:val="20"/>
              </w:rPr>
              <w:t>Полуобъемная</w:t>
            </w:r>
            <w:proofErr w:type="spellEnd"/>
            <w:r>
              <w:rPr>
                <w:sz w:val="20"/>
                <w:szCs w:val="20"/>
              </w:rPr>
              <w:t xml:space="preserve"> пластика. </w:t>
            </w:r>
            <w:r>
              <w:rPr>
                <w:i/>
                <w:sz w:val="20"/>
                <w:szCs w:val="20"/>
              </w:rPr>
              <w:t>Изделие: композиция «Изба» или «Крепость»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С.40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доме. Работа с волокнистыми материалами. Помпон. </w:t>
            </w:r>
            <w:r>
              <w:rPr>
                <w:i/>
                <w:sz w:val="20"/>
                <w:szCs w:val="20"/>
              </w:rPr>
              <w:t xml:space="preserve">Изделие: «Домовой».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С.42-43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Внутреннее убранство избы.  Лепка. Проект «Убранство избы».</w:t>
            </w:r>
            <w:r>
              <w:rPr>
                <w:i/>
                <w:sz w:val="20"/>
                <w:szCs w:val="20"/>
              </w:rPr>
              <w:t xml:space="preserve"> «Русская печь», «Стол и скамья»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С.46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Внутреннее убранство избы.  Лепка. Проект </w:t>
            </w:r>
            <w:r>
              <w:rPr>
                <w:sz w:val="20"/>
                <w:szCs w:val="20"/>
              </w:rPr>
              <w:t>«Убранство избы».</w:t>
            </w:r>
            <w:r>
              <w:rPr>
                <w:i/>
                <w:sz w:val="20"/>
                <w:szCs w:val="20"/>
              </w:rPr>
              <w:t xml:space="preserve"> «Стол и скамья»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Внутреннее убранство избы.  Плетение. Проект «Убранство избы». </w:t>
            </w:r>
            <w:r>
              <w:rPr>
                <w:i/>
                <w:sz w:val="20"/>
                <w:szCs w:val="20"/>
              </w:rPr>
              <w:t xml:space="preserve"> «Коврик».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С.51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костюм Работа с волокнистыми материалами и картоном.</w:t>
            </w:r>
            <w:r>
              <w:rPr>
                <w:i/>
                <w:sz w:val="20"/>
                <w:szCs w:val="20"/>
              </w:rPr>
              <w:t xml:space="preserve"> Композиция  «Русская красавица».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С.55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костюм. Работа с бумагой. Аппликационные работы</w:t>
            </w:r>
            <w:r>
              <w:rPr>
                <w:i/>
                <w:sz w:val="20"/>
                <w:szCs w:val="20"/>
              </w:rPr>
              <w:t xml:space="preserve"> «Костюмы для Ани и Вани»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С.56-57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работа.</w:t>
            </w:r>
            <w:r>
              <w:rPr>
                <w:sz w:val="20"/>
                <w:szCs w:val="20"/>
              </w:rPr>
              <w:t xml:space="preserve"> Работа с тканными материалами. Шитье.</w:t>
            </w:r>
            <w:r>
              <w:rPr>
                <w:i/>
                <w:sz w:val="20"/>
                <w:szCs w:val="20"/>
              </w:rPr>
              <w:t xml:space="preserve"> Изделие: «Кошелек».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С.62-63</w:t>
            </w:r>
          </w:p>
        </w:tc>
      </w:tr>
      <w:tr w:rsidR="00DC1541" w:rsidTr="006A423B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ЧЕЛОВЕК И ВОДА (3 часа)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 Рыболовство. Работа с волокнистыми материалами. </w:t>
            </w:r>
            <w:r>
              <w:rPr>
                <w:i/>
                <w:sz w:val="20"/>
                <w:szCs w:val="20"/>
              </w:rPr>
              <w:t>Изделие: композиция «Золотая рыбка».</w:t>
            </w:r>
            <w:r>
              <w:rPr>
                <w:sz w:val="20"/>
                <w:szCs w:val="20"/>
              </w:rPr>
              <w:t xml:space="preserve"> ОБЖ. Наши озёра, реки, пруды. Меры безопасности.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С.74-75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 бумагой и волокнистыми материалами .</w:t>
            </w:r>
            <w:r>
              <w:rPr>
                <w:i/>
                <w:sz w:val="20"/>
                <w:szCs w:val="20"/>
              </w:rPr>
              <w:t>Изделие: «Русалка»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С.76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Аппликационные работы. Проект «Аквариум»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С.77</w:t>
            </w:r>
          </w:p>
        </w:tc>
      </w:tr>
      <w:tr w:rsidR="00DC1541" w:rsidTr="006A423B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 И ВОЗДУХ (3 часа)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 счастья. Работа с бумагой. Складывание.</w:t>
            </w:r>
            <w:r>
              <w:rPr>
                <w:i/>
                <w:sz w:val="20"/>
                <w:szCs w:val="20"/>
              </w:rPr>
              <w:t xml:space="preserve"> Изделие: оригами «Птица счастья».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С.80-81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ветра. Работа с бумагой. Моделирование.</w:t>
            </w:r>
            <w:r>
              <w:rPr>
                <w:i/>
                <w:sz w:val="20"/>
                <w:szCs w:val="20"/>
              </w:rPr>
              <w:t xml:space="preserve"> Изделие: «Ветряная мельница»</w:t>
            </w:r>
            <w:r>
              <w:rPr>
                <w:sz w:val="20"/>
                <w:szCs w:val="20"/>
              </w:rPr>
              <w:t xml:space="preserve"> ОБЖ. Одежда по погоде.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С.82-83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ветра. Работа с фольгой.</w:t>
            </w:r>
            <w:r>
              <w:rPr>
                <w:i/>
                <w:sz w:val="20"/>
                <w:szCs w:val="20"/>
              </w:rPr>
              <w:t xml:space="preserve"> Изделие: «Флюгер»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С.84</w:t>
            </w:r>
          </w:p>
        </w:tc>
      </w:tr>
      <w:tr w:rsidR="00DC1541" w:rsidTr="006A423B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 И ИНФОРМАЦИЯ (3часа)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Книгопечатание. Работа с бумагой и картоном. Изделие: </w:t>
            </w:r>
            <w:r>
              <w:rPr>
                <w:i/>
                <w:sz w:val="20"/>
                <w:szCs w:val="20"/>
              </w:rPr>
              <w:t>«Книжка-ширма».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С.84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поиска информации. </w:t>
            </w:r>
            <w:r>
              <w:rPr>
                <w:i/>
                <w:sz w:val="20"/>
                <w:szCs w:val="20"/>
              </w:rPr>
              <w:t>Практическая работа: «Ищем информацию в Интернете»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С.90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поиска информации. </w:t>
            </w:r>
            <w:r>
              <w:rPr>
                <w:i/>
                <w:sz w:val="20"/>
                <w:szCs w:val="20"/>
              </w:rPr>
              <w:t>Практическая работа: «Ищем информацию в Интернете»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С.90</w:t>
            </w:r>
          </w:p>
        </w:tc>
      </w:tr>
      <w:tr w:rsidR="00DC1541" w:rsidTr="006A423B"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</w:pPr>
            <w:r>
              <w:rPr>
                <w:b/>
                <w:sz w:val="20"/>
                <w:szCs w:val="20"/>
              </w:rPr>
              <w:t>Подведение итогов (2часа)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работа.</w:t>
            </w:r>
            <w:r>
              <w:rPr>
                <w:sz w:val="20"/>
                <w:szCs w:val="20"/>
              </w:rPr>
              <w:t xml:space="preserve"> «Что я узнал во 2 классе?»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С.91-92</w:t>
            </w:r>
          </w:p>
        </w:tc>
      </w:tr>
      <w:tr w:rsidR="00DC1541" w:rsidTr="006A423B"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6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портфолио.</w:t>
            </w:r>
          </w:p>
        </w:tc>
      </w:tr>
    </w:tbl>
    <w:p w:rsidR="00DC1541" w:rsidRDefault="00DC1541">
      <w:pPr>
        <w:rPr>
          <w:b/>
        </w:rPr>
      </w:pPr>
    </w:p>
    <w:p w:rsidR="00DC1541" w:rsidRDefault="001D54A6">
      <w:pPr>
        <w:shd w:val="clear" w:color="auto" w:fill="FFFFFF"/>
        <w:jc w:val="center"/>
        <w:rPr>
          <w:bCs/>
        </w:rPr>
      </w:pPr>
      <w:r>
        <w:rPr>
          <w:b/>
          <w:bCs/>
        </w:rPr>
        <w:t>3 класс</w:t>
      </w:r>
    </w:p>
    <w:p w:rsidR="00DC1541" w:rsidRDefault="00DC1541">
      <w:pPr>
        <w:shd w:val="clear" w:color="auto" w:fill="FFFFFF"/>
        <w:jc w:val="center"/>
        <w:rPr>
          <w:bCs/>
        </w:rPr>
      </w:pPr>
    </w:p>
    <w:tbl>
      <w:tblPr>
        <w:tblW w:w="5309" w:type="pct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96"/>
        <w:gridCol w:w="1086"/>
        <w:gridCol w:w="6216"/>
        <w:gridCol w:w="1725"/>
      </w:tblGrid>
      <w:tr w:rsidR="00DC1541" w:rsidTr="006A423B">
        <w:trPr>
          <w:cantSplit/>
          <w:trHeight w:val="802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DC1541" w:rsidRDefault="001D54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урока 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b/>
                <w:bCs/>
                <w:sz w:val="20"/>
                <w:szCs w:val="20"/>
              </w:rPr>
            </w:pPr>
          </w:p>
          <w:p w:rsidR="00DC1541" w:rsidRDefault="001D54A6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DC1541" w:rsidRDefault="001D54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DC1541" w:rsidTr="006A423B">
        <w:trPr>
          <w:cantSplit/>
          <w:trHeight w:val="131"/>
        </w:trPr>
        <w:tc>
          <w:tcPr>
            <w:tcW w:w="99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tabs>
                <w:tab w:val="left" w:pos="2970"/>
              </w:tabs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 xml:space="preserve">Раздел 1.  «Здравствуй, дорогой друг!» </w:t>
            </w:r>
          </w:p>
        </w:tc>
      </w:tr>
      <w:tr w:rsidR="00DC1541" w:rsidTr="006A423B">
        <w:trPr>
          <w:cantSplit/>
          <w:trHeight w:val="178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Как работать с </w:t>
            </w:r>
            <w:proofErr w:type="spellStart"/>
            <w:r>
              <w:rPr>
                <w:bCs/>
                <w:sz w:val="20"/>
                <w:szCs w:val="20"/>
              </w:rPr>
              <w:t>учебником.Первичный</w:t>
            </w:r>
            <w:proofErr w:type="spellEnd"/>
            <w:r>
              <w:rPr>
                <w:bCs/>
                <w:sz w:val="20"/>
                <w:szCs w:val="20"/>
              </w:rPr>
              <w:t xml:space="preserve"> инструктаж.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С.6</w:t>
            </w:r>
          </w:p>
        </w:tc>
      </w:tr>
      <w:tr w:rsidR="00DC1541" w:rsidTr="006A423B">
        <w:trPr>
          <w:cantSplit/>
          <w:trHeight w:val="186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 xml:space="preserve">Раздел 2.  «Человек и земля» 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</w:tr>
      <w:tr w:rsidR="00DC1541" w:rsidTr="006A423B">
        <w:trPr>
          <w:cantSplit/>
          <w:trHeight w:val="172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09.09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Архитектура. Работа с бумагой. Изделие: дом.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С.18</w:t>
            </w:r>
          </w:p>
        </w:tc>
      </w:tr>
      <w:tr w:rsidR="00DC1541" w:rsidTr="006A423B">
        <w:trPr>
          <w:cantSplit/>
          <w:trHeight w:val="135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16.09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Городские постройки. Работа с проволокой. Изделие: телебашня.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С.22</w:t>
            </w:r>
          </w:p>
        </w:tc>
      </w:tr>
      <w:tr w:rsidR="00DC1541" w:rsidTr="006A423B">
        <w:trPr>
          <w:cantSplit/>
          <w:trHeight w:val="182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23.09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Парк. Работа с природным материалом и пластилином. Изделие: городской парк.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ДРК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С.27</w:t>
            </w:r>
          </w:p>
        </w:tc>
      </w:tr>
      <w:tr w:rsidR="00DC1541" w:rsidTr="006A423B">
        <w:trPr>
          <w:trHeight w:val="89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30.09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Детская площадка. Работа с бумагой.  Изделие: качалка, песочница.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С.30- 31</w:t>
            </w:r>
          </w:p>
        </w:tc>
      </w:tr>
      <w:tr w:rsidR="00DC1541" w:rsidTr="006A423B">
        <w:trPr>
          <w:trHeight w:val="198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07.10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Детская площадка. Работа с бумагой. Изделие: игровой комплекс.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С.32</w:t>
            </w:r>
          </w:p>
        </w:tc>
      </w:tr>
      <w:tr w:rsidR="00DC1541" w:rsidTr="006A423B">
        <w:trPr>
          <w:trHeight w:val="163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bCs/>
                <w:sz w:val="20"/>
                <w:szCs w:val="20"/>
              </w:rPr>
              <w:t xml:space="preserve">. Ателье мод. Работа с тканью. Изделие: строчка стебельчатых </w:t>
            </w:r>
            <w:r>
              <w:rPr>
                <w:bCs/>
                <w:sz w:val="20"/>
                <w:szCs w:val="20"/>
              </w:rPr>
              <w:t>стежков, строчка петельных стежков.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С.44- 45</w:t>
            </w:r>
          </w:p>
        </w:tc>
      </w:tr>
      <w:tr w:rsidR="00DC1541" w:rsidTr="006A423B">
        <w:trPr>
          <w:trHeight w:val="255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контрольной работы. Работа с  тканью. Изделие: украшение фартука.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С.47</w:t>
            </w:r>
          </w:p>
        </w:tc>
      </w:tr>
      <w:tr w:rsidR="00DC1541" w:rsidTr="006A423B">
        <w:trPr>
          <w:trHeight w:val="225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28.10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Работа с бумагой и шерстяной нитью. Изделие: гобелен.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С.50</w:t>
            </w:r>
          </w:p>
        </w:tc>
      </w:tr>
      <w:tr w:rsidR="00DC1541" w:rsidTr="006A423B">
        <w:trPr>
          <w:trHeight w:val="300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11.11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Вязание. Работа с шерстяной нитью.  Изделие: 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воздушные петли.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С.54</w:t>
            </w:r>
          </w:p>
        </w:tc>
      </w:tr>
      <w:tr w:rsidR="00DC1541" w:rsidTr="006A423B">
        <w:trPr>
          <w:trHeight w:val="300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18.11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Одежда для карнавала. Работа с тканью. Изделие: карнавальный костюм «Кавалер»,  «Дама».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С.56-58</w:t>
            </w:r>
          </w:p>
        </w:tc>
      </w:tr>
      <w:tr w:rsidR="00DC1541" w:rsidTr="006A423B">
        <w:trPr>
          <w:trHeight w:val="300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25.11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proofErr w:type="spellStart"/>
            <w:r>
              <w:rPr>
                <w:rFonts w:eastAsia="MS Mincho"/>
                <w:bCs/>
                <w:sz w:val="20"/>
                <w:szCs w:val="20"/>
                <w:lang w:eastAsia="ja-JP"/>
              </w:rPr>
              <w:t>Бисероплетение</w:t>
            </w:r>
            <w:proofErr w:type="spellEnd"/>
            <w:r>
              <w:rPr>
                <w:rFonts w:eastAsia="MS Mincho"/>
                <w:bCs/>
                <w:sz w:val="20"/>
                <w:szCs w:val="20"/>
                <w:lang w:eastAsia="ja-JP"/>
              </w:rPr>
              <w:t>. Изделие: браслетик «Цветочки».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С.60</w:t>
            </w:r>
          </w:p>
        </w:tc>
      </w:tr>
      <w:tr w:rsidR="00DC1541" w:rsidTr="006A423B">
        <w:trPr>
          <w:trHeight w:val="300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02.12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Кафе. Работа с бумагой. Изделие: весы.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С.67</w:t>
            </w:r>
          </w:p>
        </w:tc>
      </w:tr>
      <w:tr w:rsidR="00DC1541" w:rsidTr="006A423B">
        <w:trPr>
          <w:trHeight w:val="237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09.12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>Контрольная работа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. Кафе. Работа со съедобными материалами. Изделие: салат из фруктов.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С.69</w:t>
            </w:r>
          </w:p>
        </w:tc>
      </w:tr>
      <w:tr w:rsidR="00DC1541" w:rsidTr="006A423B">
        <w:trPr>
          <w:trHeight w:val="231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16.12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контрольной работы. Кафе. Работа со съедобными материалами. Изделие: радуга на шпажке.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С.77</w:t>
            </w:r>
          </w:p>
        </w:tc>
      </w:tr>
      <w:tr w:rsidR="00DC1541" w:rsidTr="006A423B">
        <w:trPr>
          <w:trHeight w:val="183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Сервировка стола. Работа с бумагой.  Изделие: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салфетница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С.79</w:t>
            </w:r>
          </w:p>
        </w:tc>
      </w:tr>
      <w:tr w:rsidR="00DC1541" w:rsidTr="006A423B">
        <w:trPr>
          <w:cantSplit/>
          <w:trHeight w:val="202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Магазин подарков.  Природный материал. Изделие: золотистая соломка.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С.87</w:t>
            </w:r>
          </w:p>
        </w:tc>
      </w:tr>
      <w:tr w:rsidR="00DC1541" w:rsidTr="006A423B">
        <w:trPr>
          <w:cantSplit/>
          <w:trHeight w:val="138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Автомастерская. Работа с конструктором. Изделие: грузовик.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С.96</w:t>
            </w:r>
          </w:p>
        </w:tc>
      </w:tr>
      <w:tr w:rsidR="00DC1541" w:rsidTr="006A423B">
        <w:trPr>
          <w:cantSplit/>
          <w:trHeight w:val="230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. «Человек и вода»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C1541" w:rsidTr="006A423B">
        <w:trPr>
          <w:cantSplit/>
          <w:trHeight w:val="134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Конструирование. Работа с различными </w:t>
            </w:r>
            <w:r>
              <w:rPr>
                <w:sz w:val="20"/>
                <w:szCs w:val="20"/>
              </w:rPr>
              <w:t>материалами. Изделие: мост.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С.102</w:t>
            </w:r>
          </w:p>
        </w:tc>
      </w:tr>
      <w:tr w:rsidR="00DC1541" w:rsidTr="006A423B">
        <w:trPr>
          <w:cantSplit/>
          <w:trHeight w:val="78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транспорт. Работа с бумагой. Изделие: яхта.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С.104</w:t>
            </w:r>
          </w:p>
        </w:tc>
      </w:tr>
      <w:tr w:rsidR="00DC1541" w:rsidTr="006A423B">
        <w:trPr>
          <w:cantSplit/>
          <w:trHeight w:val="265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lastRenderedPageBreak/>
              <w:t>21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10.02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Водный транспорт. Работа с конструктором. Изделие: </w:t>
            </w:r>
            <w:proofErr w:type="spellStart"/>
            <w:r>
              <w:rPr>
                <w:rFonts w:eastAsia="MS Mincho"/>
                <w:bCs/>
                <w:sz w:val="20"/>
                <w:szCs w:val="20"/>
                <w:lang w:eastAsia="ja-JP"/>
              </w:rPr>
              <w:t>баржа.ДРК</w:t>
            </w:r>
            <w:proofErr w:type="spellEnd"/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С.107</w:t>
            </w:r>
          </w:p>
        </w:tc>
      </w:tr>
      <w:tr w:rsidR="00DC1541" w:rsidTr="006A423B">
        <w:trPr>
          <w:cantSplit/>
          <w:trHeight w:val="177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17.02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Океанариум. Шитьё. Изделие: осьминоги и рыбки.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С.110</w:t>
            </w:r>
          </w:p>
        </w:tc>
      </w:tr>
      <w:tr w:rsidR="00DC1541" w:rsidTr="006A423B">
        <w:trPr>
          <w:cantSplit/>
          <w:trHeight w:val="255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24.02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>Контрольная работа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. Океанариум. Работа с пластилином.  Изделие: фонтан.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С.113</w:t>
            </w:r>
          </w:p>
        </w:tc>
      </w:tr>
      <w:tr w:rsidR="00DC1541" w:rsidTr="006A423B">
        <w:trPr>
          <w:cantSplit/>
          <w:trHeight w:val="141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 «Человек и воздух»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DC1541" w:rsidTr="006A423B">
        <w:trPr>
          <w:cantSplit/>
          <w:trHeight w:val="183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03.03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Зоопарк. Работа с бумагой. Складывание. Оригами. Изделие: птицы. 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С.119</w:t>
            </w:r>
          </w:p>
        </w:tc>
      </w:tr>
      <w:tr w:rsidR="00DC1541" w:rsidTr="006A423B">
        <w:trPr>
          <w:cantSplit/>
          <w:trHeight w:val="233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10.03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Анализ контрольной работы. Вертолётная площадка. 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Работа с бумагой и картоном. Изделие: вертолёт «Муха».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С.121</w:t>
            </w:r>
          </w:p>
        </w:tc>
      </w:tr>
      <w:tr w:rsidR="00DC1541" w:rsidTr="006A423B">
        <w:trPr>
          <w:cantSplit/>
          <w:trHeight w:val="212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17.03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Папье–маше. Работа с бумагой. Изделие: воздушный шар.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С.122</w:t>
            </w:r>
          </w:p>
        </w:tc>
      </w:tr>
      <w:tr w:rsidR="00DC1541" w:rsidTr="006A423B">
        <w:trPr>
          <w:cantSplit/>
          <w:trHeight w:val="115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07.04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Украшаем город. Работа с различными материалами. Изделие: </w:t>
            </w:r>
            <w:proofErr w:type="spellStart"/>
            <w:r>
              <w:rPr>
                <w:bCs/>
                <w:sz w:val="20"/>
                <w:szCs w:val="20"/>
              </w:rPr>
              <w:t>клоун.ДРК</w:t>
            </w:r>
            <w:proofErr w:type="spellEnd"/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С.124</w:t>
            </w:r>
          </w:p>
        </w:tc>
      </w:tr>
      <w:tr w:rsidR="00DC1541" w:rsidTr="006A423B">
        <w:trPr>
          <w:cantSplit/>
          <w:trHeight w:val="70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b/>
                <w:bCs/>
                <w:sz w:val="20"/>
                <w:szCs w:val="20"/>
              </w:rPr>
              <w:t>. «Человек и информация»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DC1541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C1541" w:rsidTr="006A423B">
        <w:trPr>
          <w:cantSplit/>
          <w:trHeight w:val="274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Переплётная мастерская. Работа с картоном. Изделие: переплётные работы. Обложки учебников.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С.127</w:t>
            </w:r>
          </w:p>
        </w:tc>
      </w:tr>
      <w:tr w:rsidR="00DC1541" w:rsidTr="006A423B">
        <w:trPr>
          <w:cantSplit/>
          <w:trHeight w:val="131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Проект. Кукольный театр. Работа с тканью. Изделие: куклы для спектакля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С.132</w:t>
            </w:r>
          </w:p>
        </w:tc>
      </w:tr>
      <w:tr w:rsidR="00DC1541" w:rsidTr="006A423B">
        <w:trPr>
          <w:cantSplit/>
          <w:trHeight w:val="131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проекта. Кукольный театр. Работа с тканью. </w:t>
            </w:r>
            <w:r>
              <w:rPr>
                <w:bCs/>
                <w:sz w:val="20"/>
                <w:szCs w:val="20"/>
              </w:rPr>
              <w:t>Изделие: куклы для спектакля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С.132</w:t>
            </w:r>
          </w:p>
        </w:tc>
      </w:tr>
      <w:tr w:rsidR="00DC1541" w:rsidTr="006A423B">
        <w:trPr>
          <w:cantSplit/>
          <w:trHeight w:val="131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Защита проекта. Кукольный театр. Работа с тканью. Изделие: куклы для спектакля.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С.133</w:t>
            </w:r>
          </w:p>
        </w:tc>
      </w:tr>
      <w:tr w:rsidR="00DC1541" w:rsidTr="006A423B">
        <w:trPr>
          <w:cantSplit/>
          <w:trHeight w:val="131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Кукольный театр. Работа с тканью. 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bCs/>
                <w:sz w:val="20"/>
                <w:szCs w:val="20"/>
                <w:lang w:eastAsia="ja-JP"/>
              </w:rPr>
              <w:t>С.133</w:t>
            </w:r>
          </w:p>
        </w:tc>
      </w:tr>
      <w:tr w:rsidR="00DC1541" w:rsidTr="006A423B">
        <w:trPr>
          <w:cantSplit/>
          <w:trHeight w:val="177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Работа с </w:t>
            </w:r>
            <w:r>
              <w:rPr>
                <w:sz w:val="20"/>
                <w:szCs w:val="20"/>
              </w:rPr>
              <w:t>компьютером. Изделие: афиша.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DC1541" w:rsidRDefault="001D54A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С.135</w:t>
            </w:r>
          </w:p>
        </w:tc>
      </w:tr>
      <w:tr w:rsidR="006A423B" w:rsidTr="006A423B">
        <w:trPr>
          <w:cantSplit/>
          <w:trHeight w:val="177"/>
        </w:trPr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423B" w:rsidRDefault="006A423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423B" w:rsidRDefault="006A423B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26.05</w:t>
            </w:r>
          </w:p>
        </w:tc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423B" w:rsidRDefault="006A423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</w:t>
            </w:r>
          </w:p>
        </w:tc>
        <w:tc>
          <w:tcPr>
            <w:tcW w:w="1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6A423B" w:rsidRDefault="006A423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C1541" w:rsidRDefault="00DC1541">
      <w:pPr>
        <w:shd w:val="clear" w:color="auto" w:fill="FFFFFF"/>
        <w:jc w:val="center"/>
        <w:rPr>
          <w:b/>
        </w:rPr>
      </w:pPr>
    </w:p>
    <w:p w:rsidR="00DC1541" w:rsidRDefault="001D54A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4 класс </w:t>
      </w:r>
    </w:p>
    <w:p w:rsidR="00DC1541" w:rsidRDefault="00DC1541">
      <w:pPr>
        <w:shd w:val="clear" w:color="auto" w:fill="FFFFFF"/>
        <w:jc w:val="center"/>
        <w:rPr>
          <w:bCs/>
        </w:rPr>
      </w:pP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2"/>
        <w:gridCol w:w="993"/>
        <w:gridCol w:w="6237"/>
        <w:gridCol w:w="1701"/>
      </w:tblGrid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DC15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     Раздел 1.  </w:t>
            </w:r>
            <w:r>
              <w:rPr>
                <w:rFonts w:eastAsia="Andale Sans UI"/>
                <w:b/>
                <w:color w:val="000000"/>
                <w:sz w:val="22"/>
                <w:szCs w:val="22"/>
                <w:lang w:eastAsia="fa-IR" w:bidi="fa-IR"/>
              </w:rPr>
              <w:t>Как работать с учебником. (1 час)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Как работать с учебником. Первичный инструктаж.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С.8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DC15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DC154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Раздел 2.  «Человек и земля» (19 часов)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Вагоностроительный завод. Кузов вагона. Пассажирский вагон. 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С.15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Полезные ископаемые. Буровая вышка.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С.21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Полезные ископаемые. Малахитовая шкатулка.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С.26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Автомобильный завод. КамАЗ. Кузов грузовика.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С.31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Автомобильный завод. КамАЗ. Кузов грузовика. 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С.33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Контрольная работа.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Монетный двор. Стороны медали.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С.38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Анализ контрольной работы. Монетный двор. Медаль.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С.39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Фаянсовый завод. Основа для вазы. 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С.43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Фаянсовый завод. Ваза.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С.44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Швейная фабрика. Прихватка.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С.50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Мягкая игрушка. Птичка.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С.52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Обувное производство. Модель детской летней обуви.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С.59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Обувное производство. Модель детской летней обуви. 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С.61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Контрольная </w:t>
            </w:r>
            <w:r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работа.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Деревообрабатывающее производство. Лесенка-опора для растений.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С.67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Анализ контрольной работы. Деревообрабатывающее производство. Лесенка-опора для растений.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С.68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Кондитерская фабрика. «Пирожное «Картошка».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С.72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Кондитерская фабрика. «Шоколадное печенье».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С.74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Бытовая техника. Настольная лампа.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С.82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Тепличное хозяйство. Цветы для школьной клумбы.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С.92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DC15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DC154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  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Раздел 3. «Человек и вода» (3 часа)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Водоканал. Фильтр для воды.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С.98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Порт.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С.105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Узелковое плетение. Браслет. 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С.110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DC15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DC154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  Раздел 4. «Человек и воздух» (3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часа)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Самолетостроение. Самолет.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С.117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Контрольная работа.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Самолетостроение. Ракета – носитель.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С.118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Анализ контрольной работы. Воздушный змей.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С.123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DC1541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DC154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     Раздел 5. «Человек и информация» (6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часов)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DC154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Создание титульного листа.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С.131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Работа  с таблицами.</w:t>
            </w: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С.130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С.133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Анализ контрольной работы. Переплетные работы</w:t>
            </w:r>
            <w:r>
              <w:t>. Практическая работа.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С.134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Создание содержания книги. Проект.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С.135</w:t>
            </w:r>
          </w:p>
        </w:tc>
      </w:tr>
      <w:tr w:rsidR="00DC1541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DC1541" w:rsidRDefault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Pr="001D54A6" w:rsidRDefault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54A6">
              <w:rPr>
                <w:rFonts w:eastAsia="Calibri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дневника.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1541" w:rsidRDefault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С.136</w:t>
            </w:r>
          </w:p>
        </w:tc>
      </w:tr>
      <w:tr w:rsidR="001D54A6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D54A6" w:rsidRDefault="001D54A6" w:rsidP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4A6" w:rsidRPr="001D54A6" w:rsidRDefault="001D54A6" w:rsidP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4A6" w:rsidRDefault="001D54A6" w:rsidP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дневника.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4A6" w:rsidRDefault="001D54A6" w:rsidP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С.136</w:t>
            </w:r>
            <w:bookmarkStart w:id="0" w:name="_GoBack"/>
            <w:bookmarkEnd w:id="0"/>
          </w:p>
        </w:tc>
      </w:tr>
      <w:tr w:rsidR="001D54A6" w:rsidTr="001D54A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1D54A6" w:rsidRDefault="001D54A6" w:rsidP="001D54A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4A6" w:rsidRPr="001D54A6" w:rsidRDefault="001D54A6" w:rsidP="001D54A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27.05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4A6" w:rsidRDefault="001D54A6" w:rsidP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54A6" w:rsidRDefault="001D54A6" w:rsidP="001D54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C1541" w:rsidRDefault="001D54A6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DC1541" w:rsidRDefault="00DC1541">
      <w:pPr>
        <w:shd w:val="clear" w:color="auto" w:fill="FFFFFF"/>
        <w:jc w:val="center"/>
        <w:rPr>
          <w:b/>
        </w:rPr>
      </w:pPr>
    </w:p>
    <w:p w:rsidR="00DC1541" w:rsidRDefault="00DC1541"/>
    <w:sectPr w:rsidR="00DC154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41"/>
    <w:rsid w:val="001D54A6"/>
    <w:rsid w:val="006A423B"/>
    <w:rsid w:val="00D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CA6"/>
  <w15:docId w15:val="{719A9491-B020-417D-9D3D-A14390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8B3"/>
    <w:pPr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1434</Words>
  <Characters>8178</Characters>
  <Application>Microsoft Office Word</Application>
  <DocSecurity>0</DocSecurity>
  <Lines>68</Lines>
  <Paragraphs>19</Paragraphs>
  <ScaleCrop>false</ScaleCrop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2021-08-04T06:24:00Z</dcterms:created>
  <dcterms:modified xsi:type="dcterms:W3CDTF">2021-08-18T15:45:00Z</dcterms:modified>
  <dc:language>ru-RU</dc:language>
</cp:coreProperties>
</file>